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38"/>
        <w:tblW w:w="8125" w:type="dxa"/>
        <w:tblLayout w:type="fixed"/>
        <w:tblLook w:val="00A0" w:firstRow="1" w:lastRow="0" w:firstColumn="1" w:lastColumn="0" w:noHBand="0" w:noVBand="0"/>
      </w:tblPr>
      <w:tblGrid>
        <w:gridCol w:w="669"/>
        <w:gridCol w:w="543"/>
        <w:gridCol w:w="768"/>
        <w:gridCol w:w="585"/>
        <w:gridCol w:w="1116"/>
        <w:gridCol w:w="283"/>
        <w:gridCol w:w="226"/>
        <w:gridCol w:w="1223"/>
        <w:gridCol w:w="678"/>
        <w:gridCol w:w="2034"/>
      </w:tblGrid>
      <w:tr w:rsidR="009861F9" w:rsidRPr="00E950FB" w:rsidTr="009861F9">
        <w:trPr>
          <w:trHeight w:val="1125"/>
        </w:trPr>
        <w:tc>
          <w:tcPr>
            <w:tcW w:w="8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Pr="004F6751" w:rsidRDefault="009861F9" w:rsidP="009861F9">
            <w:pPr>
              <w:ind w:firstLineChars="200" w:firstLine="562"/>
              <w:jc w:val="center"/>
              <w:rPr>
                <w:rFonts w:ascii="宋体" w:eastAsia="宋体" w:hAnsi="宋体"/>
                <w:b/>
                <w:sz w:val="28"/>
              </w:rPr>
            </w:pPr>
            <w:r w:rsidRPr="004F6751">
              <w:rPr>
                <w:rFonts w:ascii="宋体" w:eastAsia="宋体" w:hAnsi="宋体" w:hint="eastAsia"/>
                <w:b/>
                <w:sz w:val="28"/>
              </w:rPr>
              <w:t>第五届中国第三方评估论坛</w:t>
            </w:r>
            <w:r w:rsidRPr="004F6751">
              <w:rPr>
                <w:rFonts w:ascii="宋体" w:eastAsia="宋体" w:hAnsi="宋体"/>
                <w:b/>
                <w:sz w:val="28"/>
              </w:rPr>
              <w:t>暨首届地方督查评估能力提升高级研修班</w:t>
            </w:r>
            <w:r w:rsidRPr="004F6751">
              <w:rPr>
                <w:rFonts w:ascii="宋体" w:eastAsia="宋体" w:hAnsi="宋体" w:hint="eastAsia"/>
                <w:b/>
                <w:sz w:val="28"/>
              </w:rPr>
              <w:t>报名回执</w:t>
            </w:r>
          </w:p>
        </w:tc>
      </w:tr>
      <w:tr w:rsidR="009861F9" w:rsidRPr="00E950FB" w:rsidTr="009861F9">
        <w:trPr>
          <w:trHeight w:val="497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Pr="00EB66C8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  <w:b/>
              </w:rPr>
            </w:pPr>
            <w:r w:rsidRPr="00EB66C8">
              <w:rPr>
                <w:rFonts w:ascii="仿宋" w:eastAsia="仿宋" w:hAnsi="仿宋" w:hint="eastAsia"/>
                <w:b/>
              </w:rPr>
              <w:t>单位名称</w:t>
            </w:r>
          </w:p>
        </w:tc>
        <w:tc>
          <w:tcPr>
            <w:tcW w:w="61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Pr="00E950FB" w:rsidRDefault="009861F9" w:rsidP="009861F9">
            <w:pPr>
              <w:ind w:right="280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9861F9" w:rsidTr="009861F9">
        <w:trPr>
          <w:trHeight w:val="579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Pr="00EB66C8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  <w:b/>
              </w:rPr>
            </w:pPr>
            <w:r w:rsidRPr="00EB66C8">
              <w:rPr>
                <w:rFonts w:ascii="仿宋" w:eastAsia="仿宋" w:hAnsi="仿宋" w:hint="eastAsia"/>
                <w:b/>
              </w:rPr>
              <w:t>联</w:t>
            </w:r>
            <w:r w:rsidRPr="00EB66C8">
              <w:rPr>
                <w:rFonts w:ascii="仿宋" w:eastAsia="仿宋" w:hAnsi="仿宋"/>
                <w:b/>
              </w:rPr>
              <w:t xml:space="preserve"> </w:t>
            </w:r>
            <w:r w:rsidRPr="00EB66C8">
              <w:rPr>
                <w:rFonts w:ascii="仿宋" w:eastAsia="仿宋" w:hAnsi="仿宋" w:hint="eastAsia"/>
                <w:b/>
              </w:rPr>
              <w:t>系</w:t>
            </w:r>
            <w:r w:rsidRPr="00EB66C8">
              <w:rPr>
                <w:rFonts w:ascii="仿宋" w:eastAsia="仿宋" w:hAnsi="仿宋"/>
                <w:b/>
              </w:rPr>
              <w:t xml:space="preserve"> </w:t>
            </w:r>
            <w:r w:rsidRPr="00EB66C8">
              <w:rPr>
                <w:rFonts w:ascii="仿宋" w:eastAsia="仿宋" w:hAnsi="仿宋" w:hint="eastAsia"/>
                <w:b/>
              </w:rPr>
              <w:t>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1F9" w:rsidRPr="00EB66C8" w:rsidRDefault="009861F9" w:rsidP="009861F9">
            <w:pPr>
              <w:spacing w:line="530" w:lineRule="exact"/>
              <w:rPr>
                <w:rFonts w:ascii="仿宋" w:eastAsia="仿宋" w:hAnsi="仿宋"/>
                <w:b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F9" w:rsidRPr="00EB66C8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  <w:b/>
              </w:rPr>
            </w:pPr>
            <w:r w:rsidRPr="00EB66C8">
              <w:rPr>
                <w:rFonts w:ascii="仿宋" w:eastAsia="仿宋" w:hAnsi="仿宋" w:hint="eastAsia"/>
                <w:b/>
              </w:rPr>
              <w:t>电话</w:t>
            </w:r>
            <w:r>
              <w:rPr>
                <w:rFonts w:ascii="仿宋" w:eastAsia="仿宋" w:hAnsi="仿宋" w:hint="eastAsia"/>
                <w:b/>
              </w:rPr>
              <w:t>（必 填）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</w:tr>
      <w:tr w:rsidR="009861F9" w:rsidRPr="00E964A2" w:rsidTr="009861F9">
        <w:trPr>
          <w:trHeight w:val="579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Pr="00B705A9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  <w:b/>
              </w:rPr>
            </w:pPr>
            <w:r w:rsidRPr="00B705A9">
              <w:rPr>
                <w:rFonts w:ascii="仿宋" w:eastAsia="仿宋" w:hAnsi="仿宋" w:hint="eastAsia"/>
                <w:b/>
              </w:rPr>
              <w:t>姓</w:t>
            </w:r>
            <w:r w:rsidRPr="00B705A9">
              <w:rPr>
                <w:rFonts w:ascii="仿宋" w:eastAsia="仿宋" w:hAnsi="仿宋"/>
                <w:b/>
              </w:rPr>
              <w:t xml:space="preserve"> </w:t>
            </w:r>
            <w:r w:rsidRPr="00B705A9">
              <w:rPr>
                <w:rFonts w:ascii="仿宋" w:eastAsia="仿宋" w:hAnsi="仿宋" w:hint="eastAsia"/>
                <w:b/>
              </w:rPr>
              <w:t>名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Pr="00B705A9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  <w:b/>
              </w:rPr>
            </w:pPr>
            <w:r w:rsidRPr="00B705A9">
              <w:rPr>
                <w:rFonts w:ascii="仿宋" w:eastAsia="仿宋" w:hAnsi="仿宋" w:hint="eastAsia"/>
                <w:b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Pr="00B705A9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  <w:b/>
              </w:rPr>
            </w:pPr>
            <w:r w:rsidRPr="00B705A9">
              <w:rPr>
                <w:rFonts w:ascii="仿宋" w:eastAsia="仿宋" w:hAnsi="仿宋" w:hint="eastAsia"/>
                <w:b/>
              </w:rPr>
              <w:t>电话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61F9" w:rsidRPr="00B705A9" w:rsidRDefault="009861F9" w:rsidP="009861F9">
            <w:pPr>
              <w:spacing w:line="530" w:lineRule="exact"/>
              <w:rPr>
                <w:rFonts w:ascii="仿宋" w:eastAsia="仿宋" w:hAnsi="仿宋"/>
                <w:b/>
                <w:sz w:val="20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Pr="00B705A9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  <w:b/>
              </w:rPr>
            </w:pPr>
            <w:r w:rsidRPr="00B705A9">
              <w:rPr>
                <w:rFonts w:ascii="仿宋" w:eastAsia="仿宋" w:hAnsi="仿宋" w:hint="eastAsia"/>
                <w:b/>
              </w:rPr>
              <w:t>姓名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Pr="00B705A9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  <w:b/>
              </w:rPr>
            </w:pPr>
            <w:r w:rsidRPr="00B705A9">
              <w:rPr>
                <w:rFonts w:ascii="仿宋" w:eastAsia="仿宋" w:hAnsi="仿宋" w:hint="eastAsia"/>
                <w:b/>
              </w:rPr>
              <w:t>性别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Pr="00B705A9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  <w:b/>
              </w:rPr>
            </w:pPr>
            <w:r w:rsidRPr="00B705A9">
              <w:rPr>
                <w:rFonts w:ascii="仿宋" w:eastAsia="仿宋" w:hAnsi="仿宋" w:hint="eastAsia"/>
                <w:b/>
              </w:rPr>
              <w:t>电话</w:t>
            </w:r>
          </w:p>
        </w:tc>
      </w:tr>
      <w:tr w:rsidR="009861F9" w:rsidTr="009861F9">
        <w:trPr>
          <w:trHeight w:val="579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  <w:bookmarkStart w:id="0" w:name="_GoBack"/>
            <w:bookmarkEnd w:id="0"/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</w:tr>
      <w:tr w:rsidR="009861F9" w:rsidTr="009861F9">
        <w:trPr>
          <w:trHeight w:val="579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</w:tr>
      <w:tr w:rsidR="009861F9" w:rsidTr="009861F9">
        <w:trPr>
          <w:trHeight w:val="579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283" w:type="dxa"/>
            <w:vMerge/>
            <w:tcBorders>
              <w:left w:val="nil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</w:tr>
      <w:tr w:rsidR="009861F9" w:rsidTr="009861F9">
        <w:trPr>
          <w:trHeight w:val="579"/>
        </w:trPr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</w:tr>
      <w:tr w:rsidR="009861F9" w:rsidTr="009861F9">
        <w:trPr>
          <w:trHeight w:val="504"/>
        </w:trPr>
        <w:tc>
          <w:tcPr>
            <w:tcW w:w="541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Pr="009F2E89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  <w:b/>
              </w:rPr>
            </w:pPr>
            <w:r w:rsidRPr="009F2E89">
              <w:rPr>
                <w:rFonts w:ascii="仿宋" w:eastAsia="仿宋" w:hAnsi="仿宋" w:hint="eastAsia"/>
                <w:b/>
              </w:rPr>
              <w:t>是否需要在论坛上发布信息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Pr="00952B2A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</w:t>
            </w:r>
            <w:r>
              <w:rPr>
                <w:rFonts w:ascii="仿宋" w:eastAsia="仿宋" w:hAnsi="仿宋" w:hint="eastAsia"/>
              </w:rPr>
              <w:t xml:space="preserve">是 </w:t>
            </w:r>
            <w:r>
              <w:rPr>
                <w:rFonts w:ascii="仿宋" w:eastAsia="仿宋" w:hAnsi="仿宋"/>
              </w:rPr>
              <w:t xml:space="preserve">     2.</w:t>
            </w:r>
            <w:r>
              <w:rPr>
                <w:rFonts w:ascii="仿宋" w:eastAsia="仿宋" w:hAnsi="仿宋" w:hint="eastAsia"/>
              </w:rPr>
              <w:t>否</w:t>
            </w:r>
          </w:p>
        </w:tc>
      </w:tr>
      <w:tr w:rsidR="009861F9" w:rsidTr="009861F9">
        <w:trPr>
          <w:trHeight w:val="504"/>
        </w:trPr>
        <w:tc>
          <w:tcPr>
            <w:tcW w:w="541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Pr="009F2E89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  <w:b/>
              </w:rPr>
            </w:pPr>
            <w:r w:rsidRPr="009F2E89">
              <w:rPr>
                <w:rFonts w:ascii="仿宋" w:eastAsia="仿宋" w:hAnsi="仿宋" w:hint="eastAsia"/>
                <w:b/>
              </w:rPr>
              <w:t>是否愿意作为行业协会发起单位之一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</w:t>
            </w:r>
            <w:r>
              <w:rPr>
                <w:rFonts w:ascii="仿宋" w:eastAsia="仿宋" w:hAnsi="仿宋" w:hint="eastAsia"/>
              </w:rPr>
              <w:t xml:space="preserve">是 </w:t>
            </w:r>
            <w:r>
              <w:rPr>
                <w:rFonts w:ascii="仿宋" w:eastAsia="仿宋" w:hAnsi="仿宋"/>
              </w:rPr>
              <w:t xml:space="preserve">     2.</w:t>
            </w:r>
            <w:r>
              <w:rPr>
                <w:rFonts w:ascii="仿宋" w:eastAsia="仿宋" w:hAnsi="仿宋" w:hint="eastAsia"/>
              </w:rPr>
              <w:t>否</w:t>
            </w:r>
          </w:p>
        </w:tc>
      </w:tr>
      <w:tr w:rsidR="009861F9" w:rsidTr="009861F9">
        <w:trPr>
          <w:trHeight w:val="504"/>
        </w:trPr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住宿预订</w:t>
            </w:r>
          </w:p>
        </w:tc>
        <w:tc>
          <w:tcPr>
            <w:tcW w:w="74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大床房：</w:t>
            </w:r>
            <w:r w:rsidRPr="00952B2A">
              <w:rPr>
                <w:rFonts w:ascii="仿宋" w:eastAsia="仿宋" w:hAnsi="仿宋" w:hint="eastAsia"/>
                <w:u w:val="single"/>
              </w:rPr>
              <w:t xml:space="preserve"> </w:t>
            </w:r>
            <w:r w:rsidRPr="00952B2A">
              <w:rPr>
                <w:rFonts w:ascii="仿宋" w:eastAsia="仿宋" w:hAnsi="仿宋"/>
                <w:u w:val="single"/>
              </w:rPr>
              <w:t xml:space="preserve"> </w:t>
            </w:r>
            <w:r>
              <w:rPr>
                <w:rFonts w:ascii="仿宋" w:eastAsia="仿宋" w:hAnsi="仿宋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</w:rPr>
              <w:t>间 拟住日期：</w:t>
            </w:r>
            <w:r>
              <w:rPr>
                <w:rFonts w:ascii="仿宋" w:eastAsia="仿宋" w:hAnsi="仿宋"/>
              </w:rPr>
              <w:t>2019</w:t>
            </w: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>12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 w:hint="eastAsia"/>
              </w:rPr>
              <w:t>日</w:t>
            </w:r>
            <w:r>
              <w:rPr>
                <w:rFonts w:ascii="仿宋" w:eastAsia="仿宋" w:hAnsi="仿宋"/>
              </w:rPr>
              <w:t>— 12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 w:hint="eastAsia"/>
              </w:rPr>
              <w:t>日</w:t>
            </w:r>
          </w:p>
        </w:tc>
      </w:tr>
      <w:tr w:rsidR="009861F9" w:rsidTr="009861F9">
        <w:trPr>
          <w:trHeight w:val="58"/>
        </w:trPr>
        <w:tc>
          <w:tcPr>
            <w:tcW w:w="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widowControl/>
              <w:rPr>
                <w:rFonts w:ascii="仿宋" w:eastAsia="仿宋" w:hAnsi="仿宋"/>
              </w:rPr>
            </w:pPr>
          </w:p>
        </w:tc>
        <w:tc>
          <w:tcPr>
            <w:tcW w:w="74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标间：</w:t>
            </w:r>
            <w:r w:rsidRPr="00952B2A">
              <w:rPr>
                <w:rFonts w:ascii="仿宋" w:eastAsia="仿宋" w:hAnsi="仿宋" w:hint="eastAsia"/>
                <w:u w:val="single"/>
              </w:rPr>
              <w:t xml:space="preserve"> </w:t>
            </w:r>
            <w:r w:rsidRPr="00952B2A">
              <w:rPr>
                <w:rFonts w:ascii="仿宋" w:eastAsia="仿宋" w:hAnsi="仿宋"/>
                <w:u w:val="single"/>
              </w:rPr>
              <w:t xml:space="preserve"> </w:t>
            </w:r>
            <w:r>
              <w:rPr>
                <w:rFonts w:ascii="仿宋" w:eastAsia="仿宋" w:hAnsi="仿宋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</w:rPr>
              <w:t xml:space="preserve">间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拟住日期：</w:t>
            </w:r>
            <w:r>
              <w:rPr>
                <w:rFonts w:ascii="仿宋" w:eastAsia="仿宋" w:hAnsi="仿宋"/>
              </w:rPr>
              <w:t>2019</w:t>
            </w: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 xml:space="preserve"> 12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 w:hint="eastAsia"/>
              </w:rPr>
              <w:t>日</w:t>
            </w:r>
            <w:r>
              <w:rPr>
                <w:rFonts w:ascii="仿宋" w:eastAsia="仿宋" w:hAnsi="仿宋"/>
              </w:rPr>
              <w:t>— 12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/>
              </w:rPr>
              <w:t xml:space="preserve">   </w:t>
            </w:r>
            <w:r>
              <w:rPr>
                <w:rFonts w:ascii="仿宋" w:eastAsia="仿宋" w:hAnsi="仿宋" w:hint="eastAsia"/>
              </w:rPr>
              <w:t>日</w:t>
            </w:r>
          </w:p>
        </w:tc>
      </w:tr>
      <w:tr w:rsidR="009861F9" w:rsidTr="009861F9">
        <w:trPr>
          <w:trHeight w:val="509"/>
        </w:trPr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Pr="00F02CB8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  <w:b/>
              </w:rPr>
            </w:pPr>
            <w:r w:rsidRPr="00F02CB8">
              <w:rPr>
                <w:rFonts w:ascii="仿宋" w:eastAsia="仿宋" w:hAnsi="仿宋" w:hint="eastAsia"/>
                <w:b/>
              </w:rPr>
              <w:t>住宿特别要求说明</w:t>
            </w:r>
          </w:p>
        </w:tc>
        <w:tc>
          <w:tcPr>
            <w:tcW w:w="5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spacing w:line="530" w:lineRule="exact"/>
              <w:ind w:firstLineChars="300" w:firstLine="630"/>
              <w:rPr>
                <w:rFonts w:ascii="仿宋" w:eastAsia="仿宋" w:hAnsi="仿宋"/>
              </w:rPr>
            </w:pPr>
          </w:p>
        </w:tc>
      </w:tr>
      <w:tr w:rsidR="009861F9" w:rsidTr="009861F9">
        <w:trPr>
          <w:trHeight w:val="509"/>
        </w:trPr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汇款方式</w:t>
            </w:r>
          </w:p>
        </w:tc>
        <w:tc>
          <w:tcPr>
            <w:tcW w:w="5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spacing w:line="530" w:lineRule="exact"/>
              <w:ind w:firstLineChars="300" w:firstLine="63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□银行转账</w:t>
            </w:r>
            <w:r>
              <w:rPr>
                <w:rFonts w:ascii="仿宋" w:eastAsia="仿宋" w:hAnsi="仿宋"/>
              </w:rPr>
              <w:t xml:space="preserve">              </w:t>
            </w:r>
            <w:r>
              <w:rPr>
                <w:rFonts w:ascii="仿宋" w:eastAsia="仿宋" w:hAnsi="仿宋" w:hint="eastAsia"/>
              </w:rPr>
              <w:t>□现场刷卡</w:t>
            </w:r>
          </w:p>
        </w:tc>
      </w:tr>
      <w:tr w:rsidR="009861F9" w:rsidTr="009861F9">
        <w:trPr>
          <w:trHeight w:val="454"/>
        </w:trPr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Pr="009F2E89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  <w:b/>
              </w:rPr>
            </w:pPr>
            <w:r w:rsidRPr="009F2E89">
              <w:rPr>
                <w:rFonts w:ascii="仿宋" w:eastAsia="仿宋" w:hAnsi="仿宋" w:hint="eastAsia"/>
                <w:b/>
              </w:rPr>
              <w:t>开票抬头（开票必须）</w:t>
            </w:r>
          </w:p>
        </w:tc>
        <w:tc>
          <w:tcPr>
            <w:tcW w:w="5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</w:tr>
      <w:tr w:rsidR="009861F9" w:rsidTr="009861F9">
        <w:trPr>
          <w:trHeight w:val="472"/>
        </w:trPr>
        <w:tc>
          <w:tcPr>
            <w:tcW w:w="256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spacing w:line="460" w:lineRule="exact"/>
              <w:ind w:firstLineChars="9" w:firstLine="19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</w:t>
            </w:r>
            <w:r>
              <w:rPr>
                <w:rFonts w:ascii="仿宋" w:eastAsia="仿宋" w:hAnsi="仿宋" w:hint="eastAsia"/>
              </w:rPr>
              <w:t>需开增值税普通发票的单位只需填税号</w:t>
            </w:r>
          </w:p>
          <w:p w:rsidR="009861F9" w:rsidRDefault="009861F9" w:rsidP="009861F9">
            <w:pPr>
              <w:spacing w:line="460" w:lineRule="exact"/>
              <w:ind w:firstLineChars="9" w:firstLine="19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</w:t>
            </w:r>
            <w:r>
              <w:rPr>
                <w:rFonts w:ascii="仿宋" w:eastAsia="仿宋" w:hAnsi="仿宋" w:hint="eastAsia"/>
              </w:rPr>
              <w:t>需开增值税专用发票的单位务必全部填写并核实无误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Pr="009F2E89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  <w:b/>
              </w:rPr>
            </w:pPr>
            <w:r w:rsidRPr="009F2E89">
              <w:rPr>
                <w:rFonts w:ascii="仿宋" w:eastAsia="仿宋" w:hAnsi="仿宋" w:hint="eastAsia"/>
                <w:b/>
              </w:rPr>
              <w:t>税号（必须）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</w:rPr>
            </w:pPr>
          </w:p>
        </w:tc>
      </w:tr>
      <w:tr w:rsidR="009861F9" w:rsidTr="009861F9">
        <w:trPr>
          <w:trHeight w:val="524"/>
        </w:trPr>
        <w:tc>
          <w:tcPr>
            <w:tcW w:w="256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widowControl/>
              <w:rPr>
                <w:rFonts w:ascii="仿宋" w:eastAsia="仿宋" w:hAnsi="仿宋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开户银行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</w:rPr>
            </w:pPr>
          </w:p>
        </w:tc>
      </w:tr>
      <w:tr w:rsidR="009861F9" w:rsidTr="009861F9">
        <w:trPr>
          <w:trHeight w:val="524"/>
        </w:trPr>
        <w:tc>
          <w:tcPr>
            <w:tcW w:w="256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widowControl/>
              <w:rPr>
                <w:rFonts w:ascii="仿宋" w:eastAsia="仿宋" w:hAnsi="仿宋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银行账号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</w:rPr>
            </w:pPr>
          </w:p>
        </w:tc>
      </w:tr>
      <w:tr w:rsidR="009861F9" w:rsidTr="009861F9">
        <w:trPr>
          <w:trHeight w:val="530"/>
        </w:trPr>
        <w:tc>
          <w:tcPr>
            <w:tcW w:w="256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widowControl/>
              <w:rPr>
                <w:rFonts w:ascii="仿宋" w:eastAsia="仿宋" w:hAnsi="仿宋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注册地址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</w:tr>
      <w:tr w:rsidR="009861F9" w:rsidTr="009861F9">
        <w:trPr>
          <w:trHeight w:val="446"/>
        </w:trPr>
        <w:tc>
          <w:tcPr>
            <w:tcW w:w="256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widowControl/>
              <w:rPr>
                <w:rFonts w:ascii="仿宋" w:eastAsia="仿宋" w:hAnsi="仿宋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spacing w:line="53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单位电话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</w:tr>
      <w:tr w:rsidR="009861F9" w:rsidTr="009861F9">
        <w:trPr>
          <w:trHeight w:val="708"/>
        </w:trPr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Pr="00694BB3" w:rsidRDefault="009861F9" w:rsidP="009861F9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 w:rsidRPr="00694BB3">
              <w:rPr>
                <w:rFonts w:ascii="仿宋" w:eastAsia="仿宋" w:hAnsi="仿宋" w:hint="eastAsia"/>
                <w:szCs w:val="21"/>
              </w:rPr>
              <w:t>请列出您关注的议题及需要咨询专家的问题或您关心的内容</w:t>
            </w:r>
          </w:p>
        </w:tc>
        <w:tc>
          <w:tcPr>
            <w:tcW w:w="5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1F9" w:rsidRDefault="009861F9" w:rsidP="009861F9">
            <w:pPr>
              <w:spacing w:line="530" w:lineRule="exact"/>
              <w:rPr>
                <w:rFonts w:ascii="仿宋" w:eastAsia="仿宋" w:hAnsi="仿宋"/>
              </w:rPr>
            </w:pPr>
          </w:p>
        </w:tc>
      </w:tr>
    </w:tbl>
    <w:p w:rsidR="00A3758F" w:rsidRPr="009861F9" w:rsidRDefault="009861F9">
      <w:pPr>
        <w:rPr>
          <w:b/>
        </w:rPr>
      </w:pPr>
    </w:p>
    <w:sectPr w:rsidR="00A3758F" w:rsidRPr="009861F9" w:rsidSect="00E451C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F9"/>
    <w:rsid w:val="009861F9"/>
    <w:rsid w:val="00E451CF"/>
    <w:rsid w:val="00E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FB82DAA-E28B-9941-B7D3-95542B7E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1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</dc:creator>
  <cp:keywords/>
  <dc:description/>
  <cp:lastModifiedBy>LGC</cp:lastModifiedBy>
  <cp:revision>1</cp:revision>
  <dcterms:created xsi:type="dcterms:W3CDTF">2019-10-24T05:34:00Z</dcterms:created>
  <dcterms:modified xsi:type="dcterms:W3CDTF">2019-10-24T05:35:00Z</dcterms:modified>
</cp:coreProperties>
</file>